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7019"/>
      </w:tblGrid>
      <w:tr w14:paraId="07EDFD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0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E14F4"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  <w:lang w:val="en-US" w:eastAsia="zh-CN"/>
              </w:rPr>
              <w:t>华东师范大学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44"/>
                <w:szCs w:val="44"/>
                <w:lang w:val="en-US" w:eastAsia="zh-CN"/>
              </w:rPr>
              <w:t>体育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44"/>
                <w:szCs w:val="44"/>
              </w:rPr>
              <w:t xml:space="preserve">场馆 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</w:rPr>
              <w:t>审批表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36"/>
                <w:szCs w:val="36"/>
                <w:lang w:val="en-US" w:eastAsia="zh-CN"/>
              </w:rPr>
              <w:t xml:space="preserve">   </w:t>
            </w:r>
          </w:p>
          <w:p w14:paraId="02E78F7A">
            <w:pPr>
              <w:widowControl/>
              <w:jc w:val="center"/>
              <w:rPr>
                <w:rFonts w:hint="default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104D5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006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7F6C2C7">
            <w:pPr>
              <w:widowControl/>
              <w:jc w:val="left"/>
              <w:rPr>
                <w:rFonts w:ascii="华文中宋" w:hAnsi="华文中宋" w:eastAsia="华文中宋" w:cs="华文中宋"/>
                <w:b/>
                <w:color w:val="000000"/>
                <w:kern w:val="0"/>
                <w:sz w:val="24"/>
              </w:rPr>
            </w:pPr>
          </w:p>
        </w:tc>
      </w:tr>
      <w:tr w14:paraId="392DD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EF147">
            <w:pPr>
              <w:widowControl/>
              <w:jc w:val="center"/>
              <w:rPr>
                <w:rFonts w:ascii="华文中宋" w:hAnsi="华文中宋" w:eastAsia="华文中宋" w:cs="华文中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  <w:t>申请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772FE">
            <w:pPr>
              <w:widowControl/>
              <w:jc w:val="left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体育与健康学院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>校内单位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</w:p>
          <w:p w14:paraId="2EACF6C5">
            <w:pPr>
              <w:widowControl/>
              <w:jc w:val="left"/>
              <w:rPr>
                <w:rFonts w:ascii="华文中宋" w:hAnsi="华文中宋" w:eastAsia="华文中宋" w:cs="华文中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 xml:space="preserve">校外单位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  <w:tr w14:paraId="006ED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9AA8">
            <w:pPr>
              <w:widowControl/>
              <w:jc w:val="center"/>
              <w:rPr>
                <w:rFonts w:hint="default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  <w:t>申请事由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6166">
            <w:pPr>
              <w:widowControl/>
              <w:jc w:val="center"/>
              <w:rPr>
                <w:rFonts w:ascii="华文中宋" w:hAnsi="华文中宋" w:eastAsia="华文中宋" w:cs="华文中宋"/>
                <w:b/>
                <w:color w:val="000000"/>
                <w:kern w:val="0"/>
                <w:sz w:val="24"/>
              </w:rPr>
            </w:pPr>
          </w:p>
        </w:tc>
      </w:tr>
      <w:tr w14:paraId="363E6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6" w:hRule="atLeast"/>
          <w:jc w:val="center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7C70">
            <w:pPr>
              <w:widowControl/>
              <w:jc w:val="center"/>
              <w:rPr>
                <w:rFonts w:hint="default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  <w:t>申请场馆信息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ECB1F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>使用时间</w:t>
            </w:r>
          </w:p>
          <w:p w14:paraId="7D5501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单次使用：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</w:p>
          <w:p w14:paraId="5632D7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多次使用：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</w:p>
          <w:p w14:paraId="042B1D0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</w:p>
          <w:p w14:paraId="6520F6B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场地名称</w:t>
            </w:r>
          </w:p>
          <w:p w14:paraId="2EC225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default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>校区：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>场地名称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>场地编号：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u w:val="single"/>
              </w:rPr>
              <w:t xml:space="preserve">       </w:t>
            </w:r>
          </w:p>
          <w:p w14:paraId="2B14EA6B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>设施需求</w:t>
            </w:r>
          </w:p>
          <w:p w14:paraId="382CA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>音响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电子显示屏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空调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  <w:p w14:paraId="7D1518F4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textAlignment w:val="auto"/>
              <w:rPr>
                <w:rFonts w:hint="default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活动人数：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1E794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1" w:hRule="atLeast"/>
          <w:jc w:val="center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570FE">
            <w:pPr>
              <w:widowControl/>
              <w:jc w:val="center"/>
              <w:rPr>
                <w:rFonts w:hint="default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  <w:t>报备情况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CE23A">
            <w:pPr>
              <w:widowControl/>
              <w:jc w:val="left"/>
              <w:rPr>
                <w:rFonts w:hint="default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1.党委宣传部</w:t>
            </w:r>
          </w:p>
          <w:p w14:paraId="784AD018">
            <w:pPr>
              <w:widowControl/>
              <w:jc w:val="left"/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否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 xml:space="preserve">横幅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 xml:space="preserve">展板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>背景板</w:t>
            </w:r>
          </w:p>
          <w:p w14:paraId="4A4AE75C">
            <w:pPr>
              <w:widowControl/>
              <w:jc w:val="left"/>
              <w:rPr>
                <w:rFonts w:hint="default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2.保卫处</w:t>
            </w:r>
          </w:p>
          <w:p w14:paraId="48A7891F">
            <w:pPr>
              <w:widowControl/>
              <w:jc w:val="left"/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否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>小车数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>大客车数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安保人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>数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 xml:space="preserve">  </w:t>
            </w:r>
          </w:p>
          <w:p w14:paraId="306DDB5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3.其他部门报备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</w:t>
            </w:r>
          </w:p>
          <w:p w14:paraId="55CA7FFA">
            <w:pPr>
              <w:widowControl/>
              <w:spacing w:line="240" w:lineRule="exact"/>
              <w:jc w:val="left"/>
              <w:rPr>
                <w:rFonts w:hint="default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Cs w:val="21"/>
                <w:lang w:val="en-US" w:eastAsia="zh-CN"/>
              </w:rPr>
              <w:t>体育与健康学院及校内单位由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Cs w:val="21"/>
              </w:rPr>
              <w:t>申请人负责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Cs w:val="21"/>
                <w:lang w:val="en-US" w:eastAsia="zh-CN"/>
              </w:rPr>
              <w:t>向学校管理部门进行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Cs w:val="21"/>
              </w:rPr>
              <w:t>报备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Cs w:val="21"/>
                <w:lang w:val="en-US" w:eastAsia="zh-CN"/>
              </w:rPr>
              <w:t>校外单位由场地管理员负责报备。</w:t>
            </w:r>
          </w:p>
        </w:tc>
      </w:tr>
    </w:tbl>
    <w:p w14:paraId="109CFF38">
      <w:pPr>
        <w:widowControl/>
        <w:jc w:val="center"/>
        <w:rPr>
          <w:rFonts w:hint="eastAsia" w:ascii="华文中宋" w:hAnsi="华文中宋" w:eastAsia="华文中宋" w:cs="华文中宋"/>
          <w:b/>
          <w:color w:val="000000"/>
          <w:kern w:val="0"/>
          <w:sz w:val="24"/>
        </w:rPr>
      </w:pPr>
    </w:p>
    <w:p w14:paraId="6851FF0A">
      <w:pPr>
        <w:widowControl/>
        <w:jc w:val="right"/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24"/>
          <w:lang w:val="en-US" w:eastAsia="zh-CN"/>
        </w:rPr>
        <w:t>华东师范大学体育与健康学院</w:t>
      </w:r>
    </w:p>
    <w:p w14:paraId="04514137">
      <w:pPr>
        <w:widowControl/>
        <w:wordWrap w:val="0"/>
        <w:jc w:val="right"/>
        <w:rPr>
          <w:rFonts w:hint="default" w:ascii="华文中宋" w:hAnsi="华文中宋" w:eastAsia="华文中宋" w:cs="华文中宋"/>
          <w:b w:val="0"/>
          <w:bCs/>
          <w:color w:val="000000"/>
          <w:kern w:val="0"/>
          <w:sz w:val="24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24"/>
          <w:lang w:val="en-US" w:eastAsia="zh-CN"/>
        </w:rPr>
        <w:t>2024年   月   日</w:t>
      </w:r>
    </w:p>
    <w:p w14:paraId="606E689C">
      <w:pPr>
        <w:widowControl/>
        <w:jc w:val="right"/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24"/>
        </w:rPr>
      </w:pP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24"/>
          <w:lang w:val="en-US" w:eastAsia="zh-CN"/>
        </w:rPr>
        <w:t>（凭此加盖公章页登记入场）</w:t>
      </w:r>
      <w:r>
        <w:rPr>
          <w:rFonts w:hint="eastAsia" w:ascii="华文中宋" w:hAnsi="华文中宋" w:eastAsia="华文中宋" w:cs="华文中宋"/>
          <w:b w:val="0"/>
          <w:bCs/>
          <w:color w:val="000000"/>
          <w:kern w:val="0"/>
          <w:sz w:val="24"/>
        </w:rPr>
        <w:br w:type="page"/>
      </w:r>
    </w:p>
    <w:tbl>
      <w:tblPr>
        <w:tblStyle w:val="4"/>
        <w:tblW w:w="100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1"/>
        <w:gridCol w:w="7019"/>
      </w:tblGrid>
      <w:tr w14:paraId="33B9C2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ADF82">
            <w:pPr>
              <w:widowControl/>
              <w:jc w:val="center"/>
              <w:rPr>
                <w:rFonts w:ascii="华文中宋" w:hAnsi="华文中宋" w:eastAsia="华文中宋" w:cs="华文中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  <w:t>使用承诺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58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本人申请使用华东师范大学体育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场馆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，特此承诺：</w:t>
            </w:r>
          </w:p>
          <w:p w14:paraId="5F46C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auto"/>
              <w:rPr>
                <w:rFonts w:ascii="华文仿宋" w:hAnsi="华文仿宋" w:eastAsia="华文仿宋" w:cs="华文仿宋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本人及活动人员严格遵守华东师范大学体育场馆管理规定。确保安全使用场地：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如活动参与人员因身体状态异常（如有伤病等）、器械使用不当、锻炼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方法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不科学、运动负荷超出自身承受范围等原因导致的一切后果均由申请人负责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如因携带危险物品、随意穿越场地、擅自进入无关场地、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"/>
              </w:rPr>
              <w:t>开展与场地无关项目的运动、活动安全管理缺失等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等原因导致的一切后果均由申请人负责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活动人员的财物安全，以及场地设施安全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，如场地、器械或相关物品损坏或遗失，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由申请人负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责。严禁二次倒卖场地的行为等。</w:t>
            </w:r>
          </w:p>
        </w:tc>
      </w:tr>
      <w:tr w14:paraId="4983DE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3B42F">
            <w:pPr>
              <w:widowControl/>
              <w:jc w:val="center"/>
              <w:rPr>
                <w:rFonts w:ascii="华文中宋" w:hAnsi="华文中宋" w:eastAsia="华文中宋" w:cs="华文中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  <w:t>申请人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lang w:eastAsia="zh-CN"/>
              </w:rPr>
              <w:t>承诺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  <w:t>签名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63B9F61">
            <w:pPr>
              <w:widowControl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申请人：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工号/身份证号码：                  </w:t>
            </w:r>
          </w:p>
          <w:p w14:paraId="41BCE5E0">
            <w:pPr>
              <w:widowControl/>
              <w:rPr>
                <w:rFonts w:ascii="华文中宋" w:hAnsi="华文中宋" w:eastAsia="华文中宋" w:cs="华文中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联系电话：                        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   月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   日</w:t>
            </w:r>
          </w:p>
        </w:tc>
      </w:tr>
      <w:tr w14:paraId="0A1D27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3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34FC2"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  <w:t>申请人(单位)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</w:rPr>
              <w:t>分管领导</w:t>
            </w:r>
          </w:p>
          <w:p w14:paraId="0E3736BE">
            <w:pPr>
              <w:widowControl/>
              <w:jc w:val="center"/>
              <w:rPr>
                <w:rFonts w:hint="default" w:ascii="华文中宋" w:hAnsi="华文中宋" w:eastAsia="华文中宋" w:cs="华文中宋"/>
                <w:b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lang w:eastAsia="zh-CN"/>
              </w:rPr>
              <w:t>审批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  <w:t>签章</w:t>
            </w:r>
          </w:p>
        </w:tc>
        <w:tc>
          <w:tcPr>
            <w:tcW w:w="7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88AA143">
            <w:pPr>
              <w:widowControl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申请人：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工号/身份证号码：                  </w:t>
            </w:r>
          </w:p>
          <w:p w14:paraId="0C26728A">
            <w:pPr>
              <w:widowControl/>
              <w:rPr>
                <w:rFonts w:ascii="华文中宋" w:hAnsi="华文中宋" w:eastAsia="华文中宋" w:cs="华文中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联系电话：   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 xml:space="preserve">           盖 章   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   月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  日</w:t>
            </w:r>
          </w:p>
        </w:tc>
      </w:tr>
      <w:tr w14:paraId="7CB6DE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  <w:jc w:val="center"/>
        </w:trPr>
        <w:tc>
          <w:tcPr>
            <w:tcW w:w="3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2E53F">
            <w:pPr>
              <w:widowControl/>
              <w:jc w:val="center"/>
              <w:rPr>
                <w:rFonts w:hint="eastAsia" w:eastAsia="华文中宋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lang w:eastAsia="zh-CN"/>
              </w:rPr>
              <w:t>场馆管理员审批</w:t>
            </w:r>
          </w:p>
        </w:tc>
        <w:tc>
          <w:tcPr>
            <w:tcW w:w="70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BA0DE8D">
            <w:pPr>
              <w:widowControl/>
              <w:rPr>
                <w:rFonts w:hint="default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>不需缴费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>需缴费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元</w:t>
            </w:r>
          </w:p>
          <w:p w14:paraId="66193660">
            <w:pPr>
              <w:widowControl/>
              <w:rPr>
                <w:rFonts w:hint="default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>校内单位支付凭证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eastAsia="zh-CN"/>
              </w:rPr>
              <w:t>已缴费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eastAsia="zh-CN"/>
              </w:rPr>
              <w:t>待缴费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 w14:paraId="2E55D347">
            <w:pPr>
              <w:widowControl/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t>校外单位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eastAsia="zh-CN"/>
              </w:rPr>
              <w:t>银行汇款：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eastAsia="zh-CN"/>
              </w:rPr>
              <w:t>已缴费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eastAsia="zh-CN"/>
              </w:rPr>
              <w:t>待缴费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 w14:paraId="22217504">
            <w:pPr>
              <w:widowControl/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初审意见：</w:t>
            </w:r>
          </w:p>
          <w:p w14:paraId="4EB223C5">
            <w:pPr>
              <w:widowControl/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经办人：                          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年    月    日</w:t>
            </w:r>
          </w:p>
        </w:tc>
      </w:tr>
      <w:tr w14:paraId="7AAC0C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3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EE732">
            <w:pPr>
              <w:widowControl/>
              <w:jc w:val="center"/>
              <w:rPr>
                <w:rFonts w:hint="default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  <w:t>场馆负责人审批</w:t>
            </w:r>
          </w:p>
        </w:tc>
        <w:tc>
          <w:tcPr>
            <w:tcW w:w="70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3268A44">
            <w:pPr>
              <w:widowControl/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>审批意见：</w:t>
            </w:r>
          </w:p>
          <w:p w14:paraId="2D24302D">
            <w:pPr>
              <w:widowControl/>
              <w:rPr>
                <w:rFonts w:hint="default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lang w:val="en-US" w:eastAsia="zh-CN"/>
              </w:rPr>
              <w:t>审批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人：                          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年    月    日</w:t>
            </w:r>
          </w:p>
        </w:tc>
      </w:tr>
      <w:tr w14:paraId="66EDB2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  <w:jc w:val="center"/>
        </w:trPr>
        <w:tc>
          <w:tcPr>
            <w:tcW w:w="30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A6B9">
            <w:pPr>
              <w:widowControl/>
              <w:jc w:val="center"/>
              <w:rPr>
                <w:rFonts w:hint="default" w:ascii="华文中宋" w:hAnsi="华文中宋" w:eastAsia="华文中宋" w:cs="华文中宋"/>
                <w:b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lang w:eastAsia="zh-CN"/>
              </w:rPr>
              <w:t>场馆财务</w:t>
            </w: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  <w:sz w:val="24"/>
                <w:lang w:val="en-US" w:eastAsia="zh-CN"/>
              </w:rPr>
              <w:t>复核</w:t>
            </w:r>
          </w:p>
        </w:tc>
        <w:tc>
          <w:tcPr>
            <w:tcW w:w="701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3865FDE">
            <w:pPr>
              <w:widowControl/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eastAsia="zh-CN"/>
              </w:rPr>
              <w:t>到款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eastAsia="zh-CN"/>
              </w:rPr>
              <w:t>开票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核销     </w:t>
            </w:r>
          </w:p>
          <w:p w14:paraId="56F49578">
            <w:pPr>
              <w:widowControl/>
              <w:rPr>
                <w:rFonts w:hint="default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复核意见：</w:t>
            </w:r>
          </w:p>
          <w:p w14:paraId="38A505B5">
            <w:pPr>
              <w:widowControl/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经办人：                           </w:t>
            </w:r>
            <w:r>
              <w:rPr>
                <w:rFonts w:ascii="华文中宋" w:hAnsi="华文中宋" w:eastAsia="华文中宋" w:cs="华文中宋"/>
                <w:bCs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hint="eastAsia" w:ascii="华文中宋" w:hAnsi="华文中宋" w:eastAsia="华文中宋" w:cs="华文中宋"/>
                <w:bCs/>
                <w:color w:val="000000"/>
                <w:kern w:val="0"/>
                <w:sz w:val="24"/>
              </w:rPr>
              <w:t>年    月    日</w:t>
            </w:r>
          </w:p>
        </w:tc>
      </w:tr>
      <w:tr w14:paraId="3A6DC9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6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805FD">
            <w:pPr>
              <w:widowControl/>
              <w:rPr>
                <w:rFonts w:ascii="华文中宋" w:hAnsi="华文中宋" w:eastAsia="华文中宋" w:cs="华文中宋"/>
                <w:b/>
                <w:color w:val="000000"/>
                <w:kern w:val="0"/>
              </w:rPr>
            </w:pPr>
            <w:r>
              <w:rPr>
                <w:rFonts w:hint="eastAsia" w:ascii="华文中宋" w:hAnsi="华文中宋" w:eastAsia="华文中宋" w:cs="华文中宋"/>
                <w:b/>
                <w:color w:val="000000"/>
                <w:kern w:val="0"/>
              </w:rPr>
              <w:t>备注：本表交体育与健康学院102办公室，电话：021-54836391。</w:t>
            </w:r>
          </w:p>
        </w:tc>
      </w:tr>
      <w:tr w14:paraId="2D896C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060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EEEB7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  <w:tr w14:paraId="1C001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100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C0292">
            <w:pPr>
              <w:widowControl/>
              <w:jc w:val="left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25674A7A">
      <w:pPr>
        <w:rPr>
          <w:b/>
          <w:sz w:val="22"/>
        </w:rPr>
      </w:pPr>
    </w:p>
    <w:sectPr>
      <w:footerReference r:id="rId3" w:type="default"/>
      <w:pgSz w:w="11906" w:h="16838"/>
      <w:pgMar w:top="244" w:right="720" w:bottom="249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030BC">
    <w:pPr>
      <w:pStyle w:val="2"/>
    </w:pPr>
  </w:p>
  <w:p w14:paraId="23BCD55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7A6869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7A6869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23D387"/>
    <w:multiLevelType w:val="singleLevel"/>
    <w:tmpl w:val="8723D38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73FDF08"/>
    <w:multiLevelType w:val="singleLevel"/>
    <w:tmpl w:val="C73FDF08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wMDk2OTEwOGE2MzNiY2NkMjIwYWVjNDE2OTYzODAifQ=="/>
  </w:docVars>
  <w:rsids>
    <w:rsidRoot w:val="009A6028"/>
    <w:rsid w:val="000109C0"/>
    <w:rsid w:val="00025315"/>
    <w:rsid w:val="00040293"/>
    <w:rsid w:val="00050E24"/>
    <w:rsid w:val="00091761"/>
    <w:rsid w:val="001F5CBB"/>
    <w:rsid w:val="002A6C22"/>
    <w:rsid w:val="002C1974"/>
    <w:rsid w:val="002D250E"/>
    <w:rsid w:val="00370D8C"/>
    <w:rsid w:val="0037198A"/>
    <w:rsid w:val="003C288C"/>
    <w:rsid w:val="00431E23"/>
    <w:rsid w:val="004D373E"/>
    <w:rsid w:val="005D4EF5"/>
    <w:rsid w:val="006025DE"/>
    <w:rsid w:val="0064174E"/>
    <w:rsid w:val="00705543"/>
    <w:rsid w:val="007069F3"/>
    <w:rsid w:val="0071219B"/>
    <w:rsid w:val="009A06AE"/>
    <w:rsid w:val="009A6028"/>
    <w:rsid w:val="009B5924"/>
    <w:rsid w:val="00A11419"/>
    <w:rsid w:val="00A33CC0"/>
    <w:rsid w:val="00B906DE"/>
    <w:rsid w:val="00BF763C"/>
    <w:rsid w:val="00C16DCD"/>
    <w:rsid w:val="00C95BB7"/>
    <w:rsid w:val="00C97A9D"/>
    <w:rsid w:val="00CC53CF"/>
    <w:rsid w:val="00D95C11"/>
    <w:rsid w:val="00E6138D"/>
    <w:rsid w:val="00EC0EDD"/>
    <w:rsid w:val="01E01F2B"/>
    <w:rsid w:val="03192724"/>
    <w:rsid w:val="04385400"/>
    <w:rsid w:val="0809228B"/>
    <w:rsid w:val="09197F9C"/>
    <w:rsid w:val="0AA60EAF"/>
    <w:rsid w:val="0B3F3DF0"/>
    <w:rsid w:val="0C045CCE"/>
    <w:rsid w:val="12095BCA"/>
    <w:rsid w:val="13C13811"/>
    <w:rsid w:val="143B56D7"/>
    <w:rsid w:val="1DBA6BD8"/>
    <w:rsid w:val="1FBF2165"/>
    <w:rsid w:val="245352F9"/>
    <w:rsid w:val="250E00F7"/>
    <w:rsid w:val="2A382825"/>
    <w:rsid w:val="2C0F048A"/>
    <w:rsid w:val="2DDB3F5A"/>
    <w:rsid w:val="2E2C37B5"/>
    <w:rsid w:val="35D27C4B"/>
    <w:rsid w:val="36BA4AD1"/>
    <w:rsid w:val="3707156F"/>
    <w:rsid w:val="3A21377F"/>
    <w:rsid w:val="3E7A2ABE"/>
    <w:rsid w:val="42AC7B19"/>
    <w:rsid w:val="451A5BEB"/>
    <w:rsid w:val="491D214E"/>
    <w:rsid w:val="4DBB4725"/>
    <w:rsid w:val="4DCB2461"/>
    <w:rsid w:val="4DCF4692"/>
    <w:rsid w:val="4FBD5C86"/>
    <w:rsid w:val="5323446D"/>
    <w:rsid w:val="56B5362C"/>
    <w:rsid w:val="59CF3BA9"/>
    <w:rsid w:val="5CDF376B"/>
    <w:rsid w:val="65A0530C"/>
    <w:rsid w:val="66CF21F9"/>
    <w:rsid w:val="6AFA5D56"/>
    <w:rsid w:val="6C9D72F7"/>
    <w:rsid w:val="775D403D"/>
    <w:rsid w:val="7D7C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674</Words>
  <Characters>693</Characters>
  <Lines>10</Lines>
  <Paragraphs>2</Paragraphs>
  <TotalTime>13</TotalTime>
  <ScaleCrop>false</ScaleCrop>
  <LinksUpToDate>false</LinksUpToDate>
  <CharactersWithSpaces>1332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2023-06-27T09:27:00Z</dcterms:created>
  <dc:creator>User</dc:creator>
  <cp:lastModifiedBy>慧怡❤️❤️❤️</cp:lastModifiedBy>
  <cp:lastPrinted>2023-06-28T02:04:00Z</cp:lastPrinted>
  <dcterms:modified xsi:type="dcterms:W3CDTF">2024-12-02T03:44:19Z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529128DB823A432E840CFB144582D0DE_13</vt:lpwstr>
  </property>
</Properties>
</file>